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Cs/>
                <w:sz w:val="21"/>
                <w:szCs w:val="21"/>
              </w:rPr>
            </w:pPr>
          </w:p>
          <w:p>
            <w:pPr>
              <w:adjustRightInd w:val="0"/>
              <w:snapToGrid w:val="0"/>
              <w:jc w:val="center"/>
              <w:rPr>
                <w:rFonts w:ascii="宋体" w:hAnsi="宋体" w:eastAsia="宋体"/>
                <w:bCs/>
                <w:sz w:val="21"/>
                <w:szCs w:val="21"/>
              </w:rPr>
            </w:pPr>
            <w:bookmarkStart w:id="0" w:name="_GoBack"/>
            <w:bookmarkEnd w:id="0"/>
            <w:r>
              <w:rPr>
                <w:rFonts w:hint="eastAsia" w:ascii="宋体" w:hAnsi="宋体" w:eastAsia="宋体"/>
                <w:bCs/>
                <w:sz w:val="21"/>
                <w:szCs w:val="21"/>
              </w:rPr>
              <w:t>南夏墅新材料产业集聚区发展规划（2024-2035年）</w:t>
            </w:r>
          </w:p>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jBhNzI0OGM3MWJjNmE3ODZlMjQ4NDUwOWZlZjYifQ=="/>
  </w:docVars>
  <w:rsids>
    <w:rsidRoot w:val="44EB321A"/>
    <w:rsid w:val="000B523C"/>
    <w:rsid w:val="0010728B"/>
    <w:rsid w:val="00162002"/>
    <w:rsid w:val="00246666"/>
    <w:rsid w:val="002544B2"/>
    <w:rsid w:val="0026166F"/>
    <w:rsid w:val="0030208D"/>
    <w:rsid w:val="003401BE"/>
    <w:rsid w:val="004249AC"/>
    <w:rsid w:val="00426D89"/>
    <w:rsid w:val="007C3A60"/>
    <w:rsid w:val="00A672F0"/>
    <w:rsid w:val="00AE7C87"/>
    <w:rsid w:val="00D0705F"/>
    <w:rsid w:val="00E63F15"/>
    <w:rsid w:val="00EA389D"/>
    <w:rsid w:val="00EB10D5"/>
    <w:rsid w:val="00EE1D11"/>
    <w:rsid w:val="00F137F2"/>
    <w:rsid w:val="00FC7686"/>
    <w:rsid w:val="223E621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autoRedefine/>
    <w:qFormat/>
    <w:uiPriority w:val="0"/>
    <w:rPr>
      <w:rFonts w:ascii="Times New Roman" w:hAnsi="Times New Roman" w:eastAsia="仿宋_GB2312"/>
      <w:kern w:val="2"/>
      <w:sz w:val="18"/>
      <w:szCs w:val="18"/>
    </w:rPr>
  </w:style>
  <w:style w:type="character" w:customStyle="1" w:styleId="9">
    <w:name w:val="页脚 字符"/>
    <w:basedOn w:val="6"/>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User</Company>
  <Pages>2</Pages>
  <Words>85</Words>
  <Characters>490</Characters>
  <Lines>4</Lines>
  <Paragraphs>1</Paragraphs>
  <TotalTime>0</TotalTime>
  <ScaleCrop>false</ScaleCrop>
  <LinksUpToDate>false</LinksUpToDate>
  <CharactersWithSpaces>574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2023-11-01T08:46:00Z</dcterms:created>
  <dc:creator>君榕</dc:creator>
  <cp:lastModifiedBy>CLL</cp:lastModifiedBy>
  <dcterms:modified xsi:type="dcterms:W3CDTF">2024-05-08T08:04:49Z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8488E0A74E9E4959AE5F922DBB1D5653_12</vt:lpwstr>
  </property>
</Properties>
</file>