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6F" w:rsidRDefault="002544B2">
      <w:pPr>
        <w:adjustRightInd w:val="0"/>
        <w:snapToGrid w:val="0"/>
        <w:rPr>
          <w:szCs w:val="32"/>
        </w:rPr>
      </w:pPr>
      <w:r>
        <w:rPr>
          <w:rFonts w:ascii="黑体" w:eastAsia="黑体" w:hAnsi="黑体"/>
          <w:szCs w:val="32"/>
        </w:rPr>
        <w:t>附件1</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44B2" w:rsidTr="002E3E98">
        <w:trPr>
          <w:trHeight w:val="680"/>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544B2" w:rsidRDefault="00E63F15" w:rsidP="007C3A60">
            <w:pPr>
              <w:adjustRightInd w:val="0"/>
              <w:snapToGrid w:val="0"/>
              <w:jc w:val="center"/>
              <w:rPr>
                <w:rFonts w:ascii="宋体" w:eastAsia="宋体" w:hAnsi="宋体"/>
                <w:sz w:val="21"/>
                <w:szCs w:val="21"/>
              </w:rPr>
            </w:pPr>
            <w:r w:rsidRPr="00E63F15">
              <w:rPr>
                <w:rFonts w:ascii="宋体" w:eastAsia="宋体" w:hAnsi="宋体" w:hint="eastAsia"/>
                <w:sz w:val="21"/>
                <w:szCs w:val="21"/>
              </w:rPr>
              <w:t>艾森半导体材料（南通）有限公司年产12000吨半导体专用材料产品方案调整项目</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544B2" w:rsidTr="002E3E98">
        <w:trPr>
          <w:trHeight w:val="8601"/>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544B2" w:rsidTr="002E3E98">
        <w:trPr>
          <w:trHeight w:val="680"/>
        </w:trPr>
        <w:tc>
          <w:tcPr>
            <w:tcW w:w="9060" w:type="dxa"/>
            <w:gridSpan w:val="3"/>
            <w:vAlign w:val="center"/>
          </w:tcPr>
          <w:p w:rsidR="002544B2" w:rsidRDefault="002544B2" w:rsidP="002E3E98">
            <w:pPr>
              <w:adjustRightInd w:val="0"/>
              <w:snapToGrid w:val="0"/>
              <w:rPr>
                <w:rFonts w:ascii="黑体" w:eastAsia="黑体" w:hAnsi="黑体"/>
                <w:sz w:val="21"/>
                <w:szCs w:val="21"/>
              </w:rPr>
            </w:pPr>
            <w:r>
              <w:rPr>
                <w:rFonts w:ascii="黑体" w:eastAsia="黑体" w:hAnsi="黑体"/>
                <w:sz w:val="21"/>
                <w:szCs w:val="21"/>
              </w:rPr>
              <w:t>二、本页为公众信息</w:t>
            </w:r>
          </w:p>
        </w:tc>
      </w:tr>
      <w:tr w:rsidR="002544B2" w:rsidTr="002E3E98">
        <w:trPr>
          <w:trHeight w:val="680"/>
        </w:trPr>
        <w:tc>
          <w:tcPr>
            <w:tcW w:w="9060" w:type="dxa"/>
            <w:gridSpan w:val="3"/>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97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544B2" w:rsidRDefault="002544B2" w:rsidP="002E3E98">
            <w:pPr>
              <w:adjustRightInd w:val="0"/>
              <w:snapToGrid w:val="0"/>
              <w:rPr>
                <w:rFonts w:ascii="宋体" w:eastAsia="宋体" w:hAnsi="宋体"/>
                <w:sz w:val="21"/>
                <w:szCs w:val="21"/>
              </w:rPr>
            </w:pPr>
            <w:bookmarkStart w:id="0" w:name="_GoBack"/>
            <w:bookmarkEnd w:id="0"/>
          </w:p>
        </w:tc>
      </w:tr>
      <w:tr w:rsidR="002544B2" w:rsidTr="002E3E98">
        <w:trPr>
          <w:trHeight w:val="85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544B2" w:rsidRDefault="002544B2" w:rsidP="002E3E98">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2544B2" w:rsidTr="002E3E98">
        <w:trPr>
          <w:trHeight w:val="1487"/>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1221"/>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99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544B2" w:rsidRDefault="002544B2" w:rsidP="002E3E98">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2544B2" w:rsidTr="002E3E98">
        <w:trPr>
          <w:trHeight w:val="2521"/>
        </w:trPr>
        <w:tc>
          <w:tcPr>
            <w:tcW w:w="9060" w:type="dxa"/>
            <w:gridSpan w:val="3"/>
            <w:vAlign w:val="center"/>
          </w:tcPr>
          <w:p w:rsidR="002544B2" w:rsidRDefault="002544B2" w:rsidP="002E3E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166F" w:rsidRPr="002544B2" w:rsidRDefault="0026166F"/>
    <w:sectPr w:rsidR="0026166F" w:rsidRPr="00254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BE" w:rsidRDefault="003401BE" w:rsidP="0010728B">
      <w:r>
        <w:separator/>
      </w:r>
    </w:p>
  </w:endnote>
  <w:endnote w:type="continuationSeparator" w:id="0">
    <w:p w:rsidR="003401BE" w:rsidRDefault="003401BE" w:rsidP="001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BE" w:rsidRDefault="003401BE" w:rsidP="0010728B">
      <w:r>
        <w:separator/>
      </w:r>
    </w:p>
  </w:footnote>
  <w:footnote w:type="continuationSeparator" w:id="0">
    <w:p w:rsidR="003401BE" w:rsidRDefault="003401BE" w:rsidP="0010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523C"/>
    <w:rsid w:val="0010728B"/>
    <w:rsid w:val="00162002"/>
    <w:rsid w:val="00246666"/>
    <w:rsid w:val="002544B2"/>
    <w:rsid w:val="0026166F"/>
    <w:rsid w:val="0030208D"/>
    <w:rsid w:val="003401BE"/>
    <w:rsid w:val="004249AC"/>
    <w:rsid w:val="00426D89"/>
    <w:rsid w:val="007C3A60"/>
    <w:rsid w:val="00AE7C87"/>
    <w:rsid w:val="00D0705F"/>
    <w:rsid w:val="00E63F15"/>
    <w:rsid w:val="00EA389D"/>
    <w:rsid w:val="00EB10D5"/>
    <w:rsid w:val="00F137F2"/>
    <w:rsid w:val="00FC76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A1ADD-8650-462B-B507-F09F5C8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728B"/>
    <w:rPr>
      <w:rFonts w:ascii="Times New Roman" w:eastAsia="仿宋_GB2312" w:hAnsi="Times New Roman"/>
      <w:kern w:val="2"/>
      <w:sz w:val="18"/>
      <w:szCs w:val="18"/>
    </w:rPr>
  </w:style>
  <w:style w:type="paragraph" w:styleId="a5">
    <w:name w:val="footer"/>
    <w:basedOn w:val="a"/>
    <w:link w:val="a6"/>
    <w:rsid w:val="0010728B"/>
    <w:pPr>
      <w:tabs>
        <w:tab w:val="center" w:pos="4153"/>
        <w:tab w:val="right" w:pos="8306"/>
      </w:tabs>
      <w:snapToGrid w:val="0"/>
      <w:jc w:val="left"/>
    </w:pPr>
    <w:rPr>
      <w:sz w:val="18"/>
      <w:szCs w:val="18"/>
    </w:rPr>
  </w:style>
  <w:style w:type="character" w:customStyle="1" w:styleId="a6">
    <w:name w:val="页脚 字符"/>
    <w:basedOn w:val="a0"/>
    <w:link w:val="a5"/>
    <w:rsid w:val="0010728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87</Words>
  <Characters>497</Characters>
  <Application>Microsoft Office Word</Application>
  <DocSecurity>0</DocSecurity>
  <Lines>4</Lines>
  <Paragraphs>1</Paragraphs>
  <ScaleCrop>false</ScaleCrop>
  <Company>User</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dsy</cp:lastModifiedBy>
  <cp:revision>4</cp:revision>
  <dcterms:created xsi:type="dcterms:W3CDTF">2023-11-01T08:46:00Z</dcterms:created>
  <dcterms:modified xsi:type="dcterms:W3CDTF">2024-05-08T02:34:00Z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